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EE" w:rsidRPr="006219D5" w:rsidRDefault="006219D5">
      <w:pPr>
        <w:rPr>
          <w:b/>
          <w:sz w:val="32"/>
        </w:rPr>
      </w:pPr>
      <w:r w:rsidRPr="006219D5">
        <w:rPr>
          <w:noProof/>
          <w:color w:val="FF0000"/>
          <w:sz w:val="32"/>
          <w:lang w:eastAsia="en-GB"/>
        </w:rPr>
        <w:drawing>
          <wp:anchor distT="0" distB="0" distL="114300" distR="114300" simplePos="0" relativeHeight="251658240" behindDoc="1" locked="0" layoutInCell="0" allowOverlap="0" wp14:anchorId="7D9F13F1" wp14:editId="5ACD104A">
            <wp:simplePos x="0" y="0"/>
            <wp:positionH relativeFrom="column">
              <wp:posOffset>4000500</wp:posOffset>
            </wp:positionH>
            <wp:positionV relativeFrom="page">
              <wp:posOffset>523875</wp:posOffset>
            </wp:positionV>
            <wp:extent cx="2771775" cy="1799590"/>
            <wp:effectExtent l="0" t="0" r="9525" b="0"/>
            <wp:wrapTight wrapText="bothSides">
              <wp:wrapPolygon edited="0">
                <wp:start x="0" y="0"/>
                <wp:lineTo x="0" y="21265"/>
                <wp:lineTo x="21526" y="21265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9D5">
        <w:rPr>
          <w:b/>
          <w:color w:val="FF0000"/>
          <w:sz w:val="32"/>
        </w:rPr>
        <w:t xml:space="preserve">Covid-19 </w:t>
      </w:r>
      <w:r w:rsidRPr="006219D5">
        <w:rPr>
          <w:b/>
          <w:sz w:val="32"/>
        </w:rPr>
        <w:t xml:space="preserve">and </w:t>
      </w:r>
      <w:r w:rsidRPr="006219D5">
        <w:rPr>
          <w:b/>
          <w:color w:val="FF0000"/>
          <w:sz w:val="32"/>
        </w:rPr>
        <w:t>Bookings</w:t>
      </w:r>
      <w:r w:rsidRPr="006219D5">
        <w:rPr>
          <w:b/>
          <w:sz w:val="32"/>
        </w:rPr>
        <w:t xml:space="preserve"> for </w:t>
      </w:r>
      <w:r w:rsidRPr="006219D5">
        <w:rPr>
          <w:b/>
          <w:color w:val="FF0000"/>
          <w:sz w:val="32"/>
        </w:rPr>
        <w:t xml:space="preserve">St Cuthbert’s Community Hall </w:t>
      </w:r>
      <w:r w:rsidRPr="006219D5">
        <w:rPr>
          <w:b/>
          <w:sz w:val="32"/>
        </w:rPr>
        <w:t xml:space="preserve">and </w:t>
      </w:r>
      <w:r w:rsidRPr="006219D5">
        <w:rPr>
          <w:b/>
          <w:color w:val="FF0000"/>
          <w:sz w:val="32"/>
        </w:rPr>
        <w:t>Meeting Room</w:t>
      </w:r>
    </w:p>
    <w:p w:rsidR="006219D5" w:rsidRDefault="006219D5">
      <w:pPr>
        <w:rPr>
          <w:sz w:val="28"/>
        </w:rPr>
      </w:pPr>
      <w:r w:rsidRPr="006219D5">
        <w:rPr>
          <w:b/>
          <w:sz w:val="28"/>
        </w:rPr>
        <w:t xml:space="preserve">Please note: </w:t>
      </w:r>
      <w:r>
        <w:rPr>
          <w:sz w:val="28"/>
        </w:rPr>
        <w:t xml:space="preserve">Following advice from Leeds Diocese, and the Church of England, </w:t>
      </w:r>
      <w:r w:rsidRPr="006219D5">
        <w:rPr>
          <w:b/>
          <w:color w:val="FF0000"/>
          <w:sz w:val="28"/>
        </w:rPr>
        <w:t>all church buildings are now closed</w:t>
      </w:r>
      <w:r>
        <w:rPr>
          <w:sz w:val="28"/>
        </w:rPr>
        <w:t xml:space="preserve">, and are </w:t>
      </w:r>
      <w:r>
        <w:rPr>
          <w:i/>
          <w:sz w:val="28"/>
        </w:rPr>
        <w:t>not</w:t>
      </w:r>
      <w:r w:rsidRPr="006219D5">
        <w:rPr>
          <w:i/>
          <w:sz w:val="28"/>
        </w:rPr>
        <w:t xml:space="preserve"> available</w:t>
      </w:r>
      <w:r>
        <w:rPr>
          <w:sz w:val="28"/>
        </w:rPr>
        <w:t xml:space="preserve"> for hire until further notice. It is not clear how long this pandemic will continue, but when restrictions are lifted, we will update enquirers via notices on this website.</w:t>
      </w:r>
    </w:p>
    <w:p w:rsidR="006219D5" w:rsidRPr="006219D5" w:rsidRDefault="006219D5">
      <w:pPr>
        <w:rPr>
          <w:sz w:val="28"/>
        </w:rPr>
      </w:pPr>
      <w:r>
        <w:rPr>
          <w:sz w:val="28"/>
        </w:rPr>
        <w:t xml:space="preserve">However, if you wish to discuss possible bookings for the autumn of 2020 or beyond – dependent upon restrictions having been lifted – please contact our Bookings Manager, </w:t>
      </w:r>
      <w:bookmarkStart w:id="0" w:name="_GoBack"/>
      <w:bookmarkEnd w:id="0"/>
      <w:r>
        <w:rPr>
          <w:sz w:val="28"/>
        </w:rPr>
        <w:t xml:space="preserve">Marie Smalley, via email: </w:t>
      </w:r>
      <w:hyperlink r:id="rId6" w:history="1">
        <w:r w:rsidRPr="00BD79A0">
          <w:rPr>
            <w:rStyle w:val="Hyperlink"/>
            <w:sz w:val="28"/>
          </w:rPr>
          <w:t>mariesmalley02@gmail.com</w:t>
        </w:r>
      </w:hyperlink>
      <w:r>
        <w:rPr>
          <w:sz w:val="28"/>
        </w:rPr>
        <w:t xml:space="preserve"> or by phone/text: </w:t>
      </w:r>
      <w:r w:rsidRPr="006219D5">
        <w:rPr>
          <w:b/>
          <w:color w:val="0070C0"/>
          <w:sz w:val="28"/>
        </w:rPr>
        <w:t>07984 272228</w:t>
      </w:r>
      <w:r>
        <w:rPr>
          <w:sz w:val="28"/>
        </w:rPr>
        <w:t xml:space="preserve">. </w:t>
      </w:r>
    </w:p>
    <w:sectPr w:rsidR="006219D5" w:rsidRPr="006219D5" w:rsidSect="00621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D5"/>
    <w:rsid w:val="006219D5"/>
    <w:rsid w:val="00E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esmalley0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Cromarty</dc:creator>
  <cp:lastModifiedBy>Andrew Cromarty</cp:lastModifiedBy>
  <cp:revision>1</cp:revision>
  <dcterms:created xsi:type="dcterms:W3CDTF">2020-04-07T09:41:00Z</dcterms:created>
  <dcterms:modified xsi:type="dcterms:W3CDTF">2020-04-07T09:52:00Z</dcterms:modified>
</cp:coreProperties>
</file>